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45" w:rsidRDefault="00142845" w:rsidP="00D02073">
      <w:pPr>
        <w:jc w:val="center"/>
        <w:rPr>
          <w:rFonts w:ascii="Century Gothic" w:hAnsi="Century Gothic"/>
          <w:b/>
          <w:color w:val="000099"/>
          <w:sz w:val="32"/>
          <w:szCs w:val="32"/>
        </w:rPr>
      </w:pPr>
      <w:r>
        <w:rPr>
          <w:rFonts w:ascii="Century Gothic" w:hAnsi="Century Gothic"/>
          <w:b/>
          <w:color w:val="000099"/>
          <w:sz w:val="32"/>
          <w:szCs w:val="32"/>
        </w:rPr>
        <w:t>Θερινό Σχολείο Ιούλιος 2013</w:t>
      </w:r>
    </w:p>
    <w:p w:rsidR="00142845" w:rsidRDefault="00142845" w:rsidP="00D02073">
      <w:pPr>
        <w:rPr>
          <w:rFonts w:ascii="Century Gothic" w:hAnsi="Century Gothic"/>
          <w:b/>
          <w:color w:val="000099"/>
        </w:rPr>
      </w:pPr>
    </w:p>
    <w:p w:rsidR="00142845" w:rsidRPr="006A5EFE" w:rsidRDefault="00142845" w:rsidP="00D02073">
      <w:pPr>
        <w:rPr>
          <w:rFonts w:ascii="Century Gothic" w:hAnsi="Century Gothic"/>
          <w:b/>
          <w:color w:val="000099"/>
        </w:rPr>
      </w:pPr>
      <w:r w:rsidRPr="006A5EFE">
        <w:rPr>
          <w:rFonts w:ascii="Century Gothic" w:hAnsi="Century Gothic"/>
          <w:b/>
          <w:color w:val="000099"/>
        </w:rPr>
        <w:t>Θ.Ε</w:t>
      </w:r>
      <w:r>
        <w:rPr>
          <w:rFonts w:ascii="Century Gothic" w:hAnsi="Century Gothic"/>
          <w:b/>
          <w:color w:val="000099"/>
        </w:rPr>
        <w:t>1</w:t>
      </w:r>
      <w:r w:rsidRPr="006A5EFE">
        <w:rPr>
          <w:rFonts w:ascii="Century Gothic" w:hAnsi="Century Gothic"/>
          <w:b/>
          <w:color w:val="000099"/>
        </w:rPr>
        <w:t xml:space="preserve">: </w:t>
      </w:r>
      <w:r>
        <w:rPr>
          <w:rFonts w:ascii="Century Gothic" w:hAnsi="Century Gothic"/>
          <w:b/>
          <w:color w:val="000099"/>
        </w:rPr>
        <w:t>Το Αποτελεσματικό Σχολείο: Μοντέλα Εκπαιδευτικής Ηγεσίας και Διοίκησης Σχολικών Μονάδων</w:t>
      </w:r>
    </w:p>
    <w:p w:rsidR="00142845" w:rsidRPr="00B13A7B" w:rsidRDefault="00142845" w:rsidP="00D02073">
      <w:pPr>
        <w:rPr>
          <w:rFonts w:ascii="Century Gothic" w:hAnsi="Century Gothic"/>
          <w:b/>
          <w:color w:val="000099"/>
          <w:sz w:val="28"/>
          <w:szCs w:val="28"/>
        </w:rPr>
      </w:pPr>
    </w:p>
    <w:p w:rsidR="00142845" w:rsidRPr="00B13A7B" w:rsidRDefault="00142845" w:rsidP="00D02073">
      <w:pPr>
        <w:jc w:val="center"/>
        <w:rPr>
          <w:rFonts w:ascii="Century Gothic" w:hAnsi="Century Gothic"/>
          <w:b/>
          <w:color w:val="000099"/>
          <w:sz w:val="22"/>
          <w:szCs w:val="22"/>
        </w:rPr>
      </w:pPr>
      <w:r w:rsidRPr="00B13A7B">
        <w:rPr>
          <w:rFonts w:ascii="Century Gothic" w:hAnsi="Century Gothic"/>
          <w:b/>
          <w:color w:val="000099"/>
        </w:rPr>
        <w:t>Πρόγραμμα μαθημάτων</w:t>
      </w:r>
    </w:p>
    <w:tbl>
      <w:tblPr>
        <w:tblW w:w="10738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8"/>
        <w:gridCol w:w="5040"/>
        <w:gridCol w:w="1530"/>
        <w:gridCol w:w="1530"/>
      </w:tblGrid>
      <w:tr w:rsidR="00142845" w:rsidRPr="00513319" w:rsidTr="00513319">
        <w:trPr>
          <w:trHeight w:val="360"/>
        </w:trPr>
        <w:tc>
          <w:tcPr>
            <w:tcW w:w="2638" w:type="dxa"/>
            <w:shd w:val="clear" w:color="auto" w:fill="CCFFFF"/>
            <w:noWrap/>
            <w:vAlign w:val="bottom"/>
          </w:tcPr>
          <w:p w:rsidR="00142845" w:rsidRPr="00513319" w:rsidRDefault="00142845" w:rsidP="00AE3CF6">
            <w:pPr>
              <w:jc w:val="center"/>
              <w:rPr>
                <w:rFonts w:ascii="Century Gothic" w:hAnsi="Century Gothic"/>
                <w:b/>
                <w:color w:val="000099"/>
                <w:sz w:val="20"/>
                <w:szCs w:val="20"/>
              </w:rPr>
            </w:pPr>
            <w:r w:rsidRPr="00513319">
              <w:rPr>
                <w:rFonts w:ascii="Century Gothic" w:hAnsi="Century Gothic"/>
                <w:b/>
                <w:color w:val="000099"/>
                <w:sz w:val="20"/>
                <w:szCs w:val="20"/>
              </w:rPr>
              <w:t>Ημέρα</w:t>
            </w:r>
          </w:p>
        </w:tc>
        <w:tc>
          <w:tcPr>
            <w:tcW w:w="5040" w:type="dxa"/>
            <w:shd w:val="clear" w:color="auto" w:fill="CCFFFF"/>
          </w:tcPr>
          <w:p w:rsidR="00142845" w:rsidRPr="00513319" w:rsidRDefault="00142845" w:rsidP="00AE3CF6">
            <w:pPr>
              <w:jc w:val="center"/>
              <w:rPr>
                <w:rFonts w:ascii="Century Gothic" w:hAnsi="Century Gothic"/>
                <w:b/>
                <w:color w:val="000099"/>
                <w:sz w:val="20"/>
                <w:szCs w:val="20"/>
              </w:rPr>
            </w:pPr>
            <w:r w:rsidRPr="00513319">
              <w:rPr>
                <w:rFonts w:ascii="Century Gothic" w:hAnsi="Century Gothic"/>
                <w:b/>
                <w:color w:val="000099"/>
                <w:sz w:val="20"/>
                <w:szCs w:val="20"/>
              </w:rPr>
              <w:t>Αντικείμενα</w:t>
            </w:r>
          </w:p>
        </w:tc>
        <w:tc>
          <w:tcPr>
            <w:tcW w:w="3060" w:type="dxa"/>
            <w:gridSpan w:val="2"/>
            <w:shd w:val="clear" w:color="auto" w:fill="CCFFFF"/>
            <w:noWrap/>
            <w:vAlign w:val="bottom"/>
          </w:tcPr>
          <w:p w:rsidR="00142845" w:rsidRPr="00513319" w:rsidRDefault="00142845" w:rsidP="00AE3CF6">
            <w:pPr>
              <w:jc w:val="center"/>
              <w:rPr>
                <w:rFonts w:ascii="Century Gothic" w:hAnsi="Century Gothic"/>
                <w:b/>
                <w:color w:val="000099"/>
                <w:sz w:val="20"/>
                <w:szCs w:val="20"/>
              </w:rPr>
            </w:pPr>
            <w:r w:rsidRPr="00513319">
              <w:rPr>
                <w:rFonts w:ascii="Century Gothic" w:hAnsi="Century Gothic"/>
                <w:b/>
                <w:color w:val="000099"/>
                <w:sz w:val="20"/>
                <w:szCs w:val="20"/>
              </w:rPr>
              <w:t>Ώρες</w:t>
            </w:r>
          </w:p>
        </w:tc>
      </w:tr>
      <w:tr w:rsidR="00142845" w:rsidRPr="00513319" w:rsidTr="00513319">
        <w:trPr>
          <w:trHeight w:val="1215"/>
        </w:trPr>
        <w:tc>
          <w:tcPr>
            <w:tcW w:w="2638" w:type="dxa"/>
            <w:noWrap/>
            <w:vAlign w:val="bottom"/>
          </w:tcPr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Δευτέρα 1 Ιουλίου </w:t>
            </w: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(δια ζώσης)</w:t>
            </w: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142845" w:rsidRPr="00513319" w:rsidRDefault="00142845" w:rsidP="002C30E8">
            <w:pPr>
              <w:numPr>
                <w:ilvl w:val="0"/>
                <w:numId w:val="1"/>
              </w:numPr>
              <w:ind w:left="252" w:hanging="18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Η εκπαιδευτική λογοδοσία και οι επιπτώσεις της στη σχολική ζωή</w:t>
            </w:r>
          </w:p>
          <w:p w:rsidR="00142845" w:rsidRPr="00513319" w:rsidRDefault="00142845" w:rsidP="002C30E8">
            <w:pPr>
              <w:ind w:left="252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2845" w:rsidRPr="00513319" w:rsidRDefault="00142845" w:rsidP="002C30E8">
            <w:pPr>
              <w:ind w:left="72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sz w:val="20"/>
                <w:szCs w:val="20"/>
              </w:rPr>
              <w:t>(εισηγητής κ. Κώστας Δημόπουλος, Καθηγητής Τμήματος Κοινωνικής και Εκπαιδευτικής Πολιτικής Πανεπιστημίου Πελοποννήσου)</w:t>
            </w:r>
          </w:p>
        </w:tc>
        <w:tc>
          <w:tcPr>
            <w:tcW w:w="3060" w:type="dxa"/>
            <w:gridSpan w:val="2"/>
            <w:vAlign w:val="bottom"/>
          </w:tcPr>
          <w:p w:rsidR="00142845" w:rsidRPr="00513319" w:rsidRDefault="00142845" w:rsidP="002C30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Ομάδα Α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10:00-11:30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(εξάσκηση στην πλατφόρμα εξ αποστάσεως εκπαίδευσης στο εργαστήριο Η/Υ-2</w:t>
            </w:r>
            <w:r w:rsidRPr="0051331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ος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όροφος)</w:t>
            </w:r>
          </w:p>
          <w:p w:rsidR="00142845" w:rsidRPr="00513319" w:rsidRDefault="00142845" w:rsidP="002C30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Όλοι οι συμμετέχοντες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12:00-15:00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(διάλεξη από τον εισηγητή στην αιθ.3)</w:t>
            </w:r>
          </w:p>
          <w:p w:rsidR="00142845" w:rsidRPr="00513319" w:rsidRDefault="00142845" w:rsidP="002C30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Ομάδα Β: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15:30-17:00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(εξάσκηση στην πλατφόρμα εξ αποστάσεως εκπαίδευσης στο εργαστήριο Η/Υ-2</w:t>
            </w:r>
            <w:r w:rsidRPr="0051331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ος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όροφος)</w:t>
            </w:r>
          </w:p>
        </w:tc>
      </w:tr>
      <w:tr w:rsidR="00142845" w:rsidRPr="00513319" w:rsidTr="00513319">
        <w:trPr>
          <w:trHeight w:val="2269"/>
        </w:trPr>
        <w:tc>
          <w:tcPr>
            <w:tcW w:w="2638" w:type="dxa"/>
            <w:noWrap/>
            <w:vAlign w:val="bottom"/>
          </w:tcPr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Τετάρτη 3 Ιουλίου</w:t>
            </w: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(από απόσταση)</w:t>
            </w: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142845" w:rsidRPr="00513319" w:rsidRDefault="00142845" w:rsidP="002C30E8">
            <w:pPr>
              <w:numPr>
                <w:ilvl w:val="0"/>
                <w:numId w:val="1"/>
              </w:numPr>
              <w:ind w:left="252" w:hanging="18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Τα χαρακτηριστικά ενός αποτελεσματικού σχολείου</w:t>
            </w:r>
          </w:p>
          <w:p w:rsidR="00142845" w:rsidRPr="00513319" w:rsidRDefault="00142845" w:rsidP="002C30E8">
            <w:pPr>
              <w:ind w:left="252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2845" w:rsidRPr="00513319" w:rsidRDefault="00142845" w:rsidP="002C30E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(εισηγητές κ. Πέτρος </w:t>
            </w:r>
            <w:proofErr w:type="spellStart"/>
            <w:r w:rsidRPr="00513319">
              <w:rPr>
                <w:rFonts w:ascii="Century Gothic" w:hAnsi="Century Gothic" w:cs="Arial"/>
                <w:sz w:val="20"/>
                <w:szCs w:val="20"/>
              </w:rPr>
              <w:t>Πασιαρδής</w:t>
            </w:r>
            <w:proofErr w:type="spellEnd"/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, Καθηγητής Ανοικτού Πανεπιστημίου Κύπρου και Δρ. Γεωργία </w:t>
            </w:r>
            <w:proofErr w:type="spellStart"/>
            <w:r w:rsidRPr="00513319">
              <w:rPr>
                <w:rFonts w:ascii="Century Gothic" w:hAnsi="Century Gothic" w:cs="Arial"/>
                <w:sz w:val="20"/>
                <w:szCs w:val="20"/>
              </w:rPr>
              <w:t>Πασιαρδή</w:t>
            </w:r>
            <w:proofErr w:type="spellEnd"/>
            <w:r w:rsidRPr="00513319">
              <w:rPr>
                <w:rFonts w:ascii="Century Gothic" w:hAnsi="Century Gothic" w:cs="Arial"/>
                <w:sz w:val="20"/>
                <w:szCs w:val="20"/>
              </w:rPr>
              <w:t>, Διευθύντρια Σχολείου Πρωτοβάθμιας Εκπαίδευσης)</w:t>
            </w:r>
          </w:p>
        </w:tc>
        <w:tc>
          <w:tcPr>
            <w:tcW w:w="1530" w:type="dxa"/>
            <w:noWrap/>
            <w:vAlign w:val="bottom"/>
          </w:tcPr>
          <w:p w:rsidR="00142845" w:rsidRPr="00513319" w:rsidRDefault="00142845" w:rsidP="002C30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 xml:space="preserve">-Ομάδα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Α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09:00-10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 xml:space="preserve">:00 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>(σύγχρονη επικοινων</w:t>
            </w:r>
            <w:r>
              <w:rPr>
                <w:rFonts w:ascii="Century Gothic" w:hAnsi="Century Gothic" w:cs="Arial"/>
                <w:sz w:val="20"/>
                <w:szCs w:val="20"/>
              </w:rPr>
              <w:t>ία με τους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εισηγητ</w:t>
            </w:r>
            <w:r>
              <w:rPr>
                <w:rFonts w:ascii="Century Gothic" w:hAnsi="Century Gothic" w:cs="Arial"/>
                <w:sz w:val="20"/>
                <w:szCs w:val="20"/>
              </w:rPr>
              <w:t>ές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bottom"/>
          </w:tcPr>
          <w:p w:rsidR="00142845" w:rsidRPr="00513319" w:rsidRDefault="00142845" w:rsidP="002C30E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-Ομάδα Β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11:0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0-12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:0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(σύγχρονη επικοινων</w:t>
            </w:r>
            <w:r>
              <w:rPr>
                <w:rFonts w:ascii="Century Gothic" w:hAnsi="Century Gothic" w:cs="Arial"/>
                <w:sz w:val="20"/>
                <w:szCs w:val="20"/>
              </w:rPr>
              <w:t>ία με τους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εισηγητ</w:t>
            </w:r>
            <w:r>
              <w:rPr>
                <w:rFonts w:ascii="Century Gothic" w:hAnsi="Century Gothic" w:cs="Arial"/>
                <w:sz w:val="20"/>
                <w:szCs w:val="20"/>
              </w:rPr>
              <w:t>ές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</w:tr>
      <w:tr w:rsidR="00142845" w:rsidRPr="00513319" w:rsidTr="00513319">
        <w:trPr>
          <w:trHeight w:val="315"/>
        </w:trPr>
        <w:tc>
          <w:tcPr>
            <w:tcW w:w="2638" w:type="dxa"/>
            <w:noWrap/>
            <w:vAlign w:val="bottom"/>
          </w:tcPr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Δευτέρα 8 Ιουλίου</w:t>
            </w: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(από απόσταση)</w:t>
            </w: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142845" w:rsidRPr="00513319" w:rsidRDefault="00142845" w:rsidP="002C30E8">
            <w:pPr>
              <w:numPr>
                <w:ilvl w:val="0"/>
                <w:numId w:val="1"/>
              </w:numPr>
              <w:ind w:left="252" w:hanging="18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Εισροές και αποτελέσματα μιας σχολικής μονάδας: η έννοια του αποτελεσματικού σχολείου</w:t>
            </w:r>
          </w:p>
          <w:p w:rsidR="00142845" w:rsidRPr="00513319" w:rsidRDefault="00142845" w:rsidP="002C30E8">
            <w:pPr>
              <w:ind w:left="252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2845" w:rsidRPr="00513319" w:rsidRDefault="00142845" w:rsidP="002C30E8">
            <w:pPr>
              <w:ind w:left="72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(εισηγητής κ. Αθανάσιος </w:t>
            </w:r>
            <w:proofErr w:type="spellStart"/>
            <w:r w:rsidRPr="00513319">
              <w:rPr>
                <w:rFonts w:ascii="Century Gothic" w:hAnsi="Century Gothic" w:cs="Arial"/>
                <w:sz w:val="20"/>
                <w:szCs w:val="20"/>
              </w:rPr>
              <w:t>Κατσής</w:t>
            </w:r>
            <w:proofErr w:type="spellEnd"/>
            <w:r w:rsidRPr="00513319">
              <w:rPr>
                <w:rFonts w:ascii="Century Gothic" w:hAnsi="Century Gothic" w:cs="Arial"/>
                <w:sz w:val="20"/>
                <w:szCs w:val="20"/>
              </w:rPr>
              <w:t>, Καθηγητής Τμήματος Κοινωνικής και Εκπαιδευτικής Πολιτικής Πανεπιστημίου Πελοποννήσου)</w:t>
            </w:r>
          </w:p>
        </w:tc>
        <w:tc>
          <w:tcPr>
            <w:tcW w:w="1530" w:type="dxa"/>
            <w:noWrap/>
            <w:vAlign w:val="bottom"/>
          </w:tcPr>
          <w:p w:rsidR="00142845" w:rsidRPr="006800D4" w:rsidRDefault="00142845" w:rsidP="00A27862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6800D4">
              <w:rPr>
                <w:rFonts w:ascii="Century Gothic" w:hAnsi="Century Gothic" w:cs="Arial"/>
                <w:b/>
                <w:sz w:val="20"/>
                <w:szCs w:val="20"/>
              </w:rPr>
              <w:t xml:space="preserve">-Ομάδα Α: 10:00-11:00 </w:t>
            </w:r>
            <w:r w:rsidRPr="006800D4">
              <w:rPr>
                <w:rFonts w:ascii="Century Gothic" w:hAnsi="Century Gothic" w:cs="Arial"/>
                <w:sz w:val="20"/>
                <w:szCs w:val="20"/>
              </w:rPr>
              <w:t>(σύγχρονη επικοινωνία με τον εισηγητή)</w:t>
            </w:r>
          </w:p>
        </w:tc>
        <w:tc>
          <w:tcPr>
            <w:tcW w:w="1530" w:type="dxa"/>
            <w:vAlign w:val="bottom"/>
          </w:tcPr>
          <w:p w:rsidR="00142845" w:rsidRPr="006800D4" w:rsidRDefault="00142845" w:rsidP="00A27862">
            <w:pPr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895C01">
              <w:rPr>
                <w:rFonts w:ascii="Century Gothic" w:hAnsi="Century Gothic" w:cs="Arial"/>
                <w:b/>
                <w:sz w:val="20"/>
                <w:szCs w:val="20"/>
              </w:rPr>
              <w:t>-Ομάδα Β:</w:t>
            </w:r>
            <w:r w:rsidRPr="00895C0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95C01">
              <w:rPr>
                <w:rFonts w:ascii="Century Gothic" w:hAnsi="Century Gothic" w:cs="Arial"/>
                <w:b/>
                <w:sz w:val="20"/>
                <w:szCs w:val="20"/>
              </w:rPr>
              <w:t>11:30-12:30</w:t>
            </w:r>
            <w:r w:rsidRPr="00895C01">
              <w:rPr>
                <w:rFonts w:ascii="Century Gothic" w:hAnsi="Century Gothic" w:cs="Arial"/>
                <w:sz w:val="20"/>
                <w:szCs w:val="20"/>
              </w:rPr>
              <w:t xml:space="preserve"> (σύγχρονη επικοινωνία με τον εισηγητή)</w:t>
            </w:r>
          </w:p>
        </w:tc>
      </w:tr>
      <w:tr w:rsidR="00142845" w:rsidRPr="00513319" w:rsidTr="00513319">
        <w:trPr>
          <w:trHeight w:val="315"/>
        </w:trPr>
        <w:tc>
          <w:tcPr>
            <w:tcW w:w="2638" w:type="dxa"/>
            <w:noWrap/>
            <w:vAlign w:val="bottom"/>
          </w:tcPr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Τετάρτη 10 Ιουλίου</w:t>
            </w: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(από απόσταση)</w:t>
            </w: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142845" w:rsidRPr="00513319" w:rsidRDefault="00142845" w:rsidP="00A27862">
            <w:pPr>
              <w:numPr>
                <w:ilvl w:val="0"/>
                <w:numId w:val="1"/>
              </w:numPr>
              <w:ind w:left="252" w:hanging="18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Ο ρόλος του εκπαιδευτικού ηγέτη στην προώθηση του στόχου του αποτελεσματικού σχολείου</w:t>
            </w:r>
          </w:p>
          <w:p w:rsidR="00142845" w:rsidRPr="00513319" w:rsidRDefault="00142845" w:rsidP="00A27862">
            <w:pPr>
              <w:ind w:left="252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2845" w:rsidRPr="00513319" w:rsidRDefault="00142845" w:rsidP="00A2786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sz w:val="20"/>
                <w:szCs w:val="20"/>
              </w:rPr>
              <w:t>(εισηγητής κ. Κώστας Δημόπουλος, Καθηγητής Τμήματος Κοινωνικής και Εκπαιδευτικής Πολιτικής Πανεπιστημίου Πελοποννήσου)</w:t>
            </w:r>
          </w:p>
        </w:tc>
        <w:tc>
          <w:tcPr>
            <w:tcW w:w="1530" w:type="dxa"/>
            <w:noWrap/>
            <w:vAlign w:val="bottom"/>
          </w:tcPr>
          <w:p w:rsidR="00142845" w:rsidRPr="00513319" w:rsidRDefault="00142845" w:rsidP="00F37E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-Ομάδα Β: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10:00-11:00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(σύγχρονη επικοινωνία με τον εισηγητή)</w:t>
            </w:r>
          </w:p>
        </w:tc>
        <w:tc>
          <w:tcPr>
            <w:tcW w:w="1530" w:type="dxa"/>
            <w:vAlign w:val="bottom"/>
          </w:tcPr>
          <w:p w:rsidR="00142845" w:rsidRPr="00513319" w:rsidRDefault="00142845" w:rsidP="00F37EB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 xml:space="preserve">-Ομάδα Α: 11:30-12:30 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>(σύγχρονη επικοινωνία με τον εισηγητή)</w:t>
            </w:r>
          </w:p>
        </w:tc>
      </w:tr>
      <w:tr w:rsidR="00142845" w:rsidRPr="00513319" w:rsidTr="00513319">
        <w:trPr>
          <w:trHeight w:val="315"/>
        </w:trPr>
        <w:tc>
          <w:tcPr>
            <w:tcW w:w="2638" w:type="dxa"/>
            <w:noWrap/>
            <w:vAlign w:val="bottom"/>
          </w:tcPr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Παρασκευή 12 Ιουλίου</w:t>
            </w: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(δια ζώσης)</w:t>
            </w: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42845" w:rsidRPr="00513319" w:rsidRDefault="00142845" w:rsidP="00AE3CF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142845" w:rsidRPr="00513319" w:rsidRDefault="00142845" w:rsidP="00A27862">
            <w:pPr>
              <w:numPr>
                <w:ilvl w:val="0"/>
                <w:numId w:val="1"/>
              </w:numPr>
              <w:ind w:left="252" w:hanging="180"/>
              <w:rPr>
                <w:rFonts w:ascii="Century Gothic" w:hAnsi="Century Gothic" w:cs="Arial"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Η σχολική μονάδα στην Ελλάδα και στον κόσμο: Συγκριτική ανάλυση της κατάστασης στην Ελλάδα και διεθνώς</w:t>
            </w:r>
          </w:p>
          <w:p w:rsidR="00142845" w:rsidRPr="00513319" w:rsidRDefault="00142845" w:rsidP="00A27862">
            <w:pPr>
              <w:ind w:left="252"/>
              <w:rPr>
                <w:rFonts w:ascii="Century Gothic" w:hAnsi="Century Gothic" w:cs="Arial"/>
                <w:sz w:val="20"/>
                <w:szCs w:val="20"/>
              </w:rPr>
            </w:pPr>
          </w:p>
          <w:p w:rsidR="00142845" w:rsidRPr="00513319" w:rsidRDefault="00142845" w:rsidP="00A27862">
            <w:pPr>
              <w:ind w:left="72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(εισηγητής κ. Βασίλης </w:t>
            </w:r>
            <w:proofErr w:type="spellStart"/>
            <w:r w:rsidRPr="00513319">
              <w:rPr>
                <w:rFonts w:ascii="Century Gothic" w:hAnsi="Century Gothic" w:cs="Arial"/>
                <w:sz w:val="20"/>
                <w:szCs w:val="20"/>
              </w:rPr>
              <w:t>Κουλαϊδής</w:t>
            </w:r>
            <w:proofErr w:type="spellEnd"/>
            <w:r w:rsidRPr="00513319">
              <w:rPr>
                <w:rFonts w:ascii="Century Gothic" w:hAnsi="Century Gothic" w:cs="Arial"/>
                <w:sz w:val="20"/>
                <w:szCs w:val="20"/>
              </w:rPr>
              <w:t>, Καθηγητής Τμήματος Κοινωνικής και Εκπαιδευτικής Πολιτικής Πανεπιστημίου Πελοποννήσου)</w:t>
            </w:r>
          </w:p>
        </w:tc>
        <w:tc>
          <w:tcPr>
            <w:tcW w:w="3060" w:type="dxa"/>
            <w:gridSpan w:val="2"/>
            <w:noWrap/>
            <w:vAlign w:val="bottom"/>
          </w:tcPr>
          <w:p w:rsidR="00142845" w:rsidRPr="00513319" w:rsidRDefault="00142845" w:rsidP="00A278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13319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Όλοι οι συμμετέχοντες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00513319">
              <w:rPr>
                <w:rFonts w:ascii="Century Gothic" w:hAnsi="Century Gothic" w:cs="Arial"/>
                <w:b/>
                <w:sz w:val="20"/>
                <w:szCs w:val="20"/>
              </w:rPr>
              <w:t>11:00-16:00</w:t>
            </w:r>
            <w:r w:rsidRPr="00513319">
              <w:rPr>
                <w:rFonts w:ascii="Century Gothic" w:hAnsi="Century Gothic" w:cs="Arial"/>
                <w:sz w:val="20"/>
                <w:szCs w:val="20"/>
              </w:rPr>
              <w:t xml:space="preserve"> (διάλεξη από τον εισηγητή στην αιθ.3)</w:t>
            </w:r>
          </w:p>
          <w:p w:rsidR="00142845" w:rsidRPr="00513319" w:rsidRDefault="00142845" w:rsidP="00E442BC">
            <w:pPr>
              <w:ind w:left="25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42845" w:rsidRDefault="00142845" w:rsidP="00D02073">
      <w:pPr>
        <w:rPr>
          <w:rFonts w:ascii="Century Gothic" w:hAnsi="Century Gothic"/>
          <w:b/>
          <w:sz w:val="32"/>
          <w:szCs w:val="32"/>
        </w:rPr>
      </w:pPr>
    </w:p>
    <w:p w:rsidR="00142845" w:rsidRDefault="00142845">
      <w:pPr>
        <w:rPr>
          <w:rFonts w:ascii="Century Gothic" w:hAnsi="Century Gothic"/>
          <w:b/>
        </w:rPr>
      </w:pPr>
    </w:p>
    <w:p w:rsidR="00142845" w:rsidRDefault="00142845">
      <w:pPr>
        <w:rPr>
          <w:rFonts w:ascii="Century Gothic" w:hAnsi="Century Gothic"/>
          <w:b/>
        </w:rPr>
      </w:pPr>
      <w:bookmarkStart w:id="0" w:name="_GoBack"/>
      <w:bookmarkEnd w:id="0"/>
    </w:p>
    <w:sectPr w:rsidR="00142845" w:rsidSect="00925A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14282"/>
    <w:multiLevelType w:val="hybridMultilevel"/>
    <w:tmpl w:val="8E46A0E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8C4C07"/>
    <w:multiLevelType w:val="hybridMultilevel"/>
    <w:tmpl w:val="EC306F32"/>
    <w:lvl w:ilvl="0" w:tplc="4FAAA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571374"/>
    <w:multiLevelType w:val="hybridMultilevel"/>
    <w:tmpl w:val="EE0009E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73"/>
    <w:rsid w:val="000C6D78"/>
    <w:rsid w:val="00142845"/>
    <w:rsid w:val="00191B8B"/>
    <w:rsid w:val="002C30E8"/>
    <w:rsid w:val="00304831"/>
    <w:rsid w:val="004026CC"/>
    <w:rsid w:val="00421F03"/>
    <w:rsid w:val="00447637"/>
    <w:rsid w:val="004D0CE1"/>
    <w:rsid w:val="00513319"/>
    <w:rsid w:val="006800D4"/>
    <w:rsid w:val="006A5EFE"/>
    <w:rsid w:val="00895C01"/>
    <w:rsid w:val="00925A09"/>
    <w:rsid w:val="009A5391"/>
    <w:rsid w:val="00A27862"/>
    <w:rsid w:val="00AE3CF6"/>
    <w:rsid w:val="00B13A7B"/>
    <w:rsid w:val="00B23DB3"/>
    <w:rsid w:val="00C35E08"/>
    <w:rsid w:val="00CB2B71"/>
    <w:rsid w:val="00D02073"/>
    <w:rsid w:val="00D143FF"/>
    <w:rsid w:val="00D51003"/>
    <w:rsid w:val="00DB12B8"/>
    <w:rsid w:val="00E17F2A"/>
    <w:rsid w:val="00E442BC"/>
    <w:rsid w:val="00E5644C"/>
    <w:rsid w:val="00F257DF"/>
    <w:rsid w:val="00F37EB2"/>
    <w:rsid w:val="00F47900"/>
    <w:rsid w:val="00F577F0"/>
    <w:rsid w:val="00F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CC3FB1-ABAB-4501-9C89-450FA32D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77F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77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Θερινό Σχολείο Ιούλιος 2013</vt:lpstr>
    </vt:vector>
  </TitlesOfParts>
  <Company>University of Peloponnese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Θερινό Σχολείο Ιούλιος 2013</dc:title>
  <dc:subject/>
  <dc:creator>uop_user</dc:creator>
  <cp:keywords/>
  <dc:description/>
  <cp:lastModifiedBy>uop_user</cp:lastModifiedBy>
  <cp:revision>3</cp:revision>
  <cp:lastPrinted>2013-06-28T08:34:00Z</cp:lastPrinted>
  <dcterms:created xsi:type="dcterms:W3CDTF">2013-06-28T10:05:00Z</dcterms:created>
  <dcterms:modified xsi:type="dcterms:W3CDTF">2013-07-01T12:34:00Z</dcterms:modified>
</cp:coreProperties>
</file>