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9FDA" w14:textId="77777777" w:rsidR="008B440B" w:rsidRDefault="008B440B"/>
    <w:p w14:paraId="7A3FFE0C" w14:textId="77777777" w:rsidR="008D5374" w:rsidRDefault="008D5374" w:rsidP="008D5374">
      <w:pPr>
        <w:pStyle w:val="a5"/>
        <w:ind w:left="-709"/>
      </w:pPr>
      <w:bookmarkStart w:id="0" w:name="_Hlk210304106"/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20F32" wp14:editId="5E0D95F4">
                <wp:simplePos x="0" y="0"/>
                <wp:positionH relativeFrom="column">
                  <wp:posOffset>3004820</wp:posOffset>
                </wp:positionH>
                <wp:positionV relativeFrom="paragraph">
                  <wp:posOffset>3810</wp:posOffset>
                </wp:positionV>
                <wp:extent cx="3276600" cy="830580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7660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2E134" w14:textId="77777777" w:rsidR="008D5374" w:rsidRPr="00446AD4" w:rsidRDefault="008D5374" w:rsidP="008D5374">
                            <w:pPr>
                              <w:pStyle w:val="a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ΤΜΗΜΑ ΚΟΙΝΩΝΙΚΗΣ ΚΑΙ ΕΚΠΑΙΔΕΥΤΙΚΗΣ ΠΟΛΙΤΙΚΗΣ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Δαμασκηνού κ Κολοκοτρώνη, 20131 Κόρινθος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Τ. 2741074991,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74993,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74999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hyperlink r:id="rId6" w:history="1"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sep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secr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uop</w:t>
                              </w:r>
                              <w:r w:rsidRPr="00446AD4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20F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6.6pt;margin-top:.3pt;width:258pt;height:65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" filled="f" stroked="f" strokeweight=".5pt">
                <v:textbox style="mso-fit-shape-to-text:t" inset="0,0,0,0">
                  <w:txbxContent>
                    <w:p w14:paraId="7122E134" w14:textId="77777777" w:rsidR="008D5374" w:rsidRPr="00446AD4" w:rsidRDefault="008D5374" w:rsidP="008D5374">
                      <w:pPr>
                        <w:pStyle w:val="a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ΤΜΗΜΑ ΚΟΙΝΩΝΙΚΗΣ ΚΑΙ ΕΚΠΑΙΔΕΥΤΙΚΗΣ ΠΟΛΙΤΙΚΗΣ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Δαμασκηνού κ Κολοκοτρώνη, 20131 Κόρινθος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Τ. 2741074991,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 xml:space="preserve">74993,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>74999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446AD4">
                        <w:rPr>
                          <w:sz w:val="20"/>
                          <w:szCs w:val="20"/>
                        </w:rPr>
                        <w:t xml:space="preserve">:  </w:t>
                      </w:r>
                      <w:hyperlink r:id="rId7" w:history="1"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sep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-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secr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@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uop</w:t>
                        </w:r>
                        <w:r w:rsidRPr="00446AD4">
                          <w:rPr>
                            <w:rStyle w:val="-1"/>
                            <w:sz w:val="20"/>
                            <w:szCs w:val="20"/>
                          </w:rPr>
                          <w:t>.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446AD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eastAsia="el-GR"/>
        </w:rPr>
        <w:drawing>
          <wp:inline distT="0" distB="0" distL="0" distR="0" wp14:anchorId="4A3E9299" wp14:editId="5D8AD311">
            <wp:extent cx="3111500" cy="736600"/>
            <wp:effectExtent l="0" t="0" r="0" b="0"/>
            <wp:docPr id="1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0"/>
    <w:p w14:paraId="11271823" w14:textId="77777777" w:rsidR="00017758" w:rsidRPr="005D5D34" w:rsidRDefault="00017758" w:rsidP="00017758">
      <w:pPr>
        <w:rPr>
          <w:rFonts w:cstheme="minorHAnsi"/>
        </w:rPr>
      </w:pPr>
    </w:p>
    <w:p w14:paraId="23D5AC71" w14:textId="77777777" w:rsidR="00017758" w:rsidRPr="005D5D34" w:rsidRDefault="00017758" w:rsidP="00017758">
      <w:pPr>
        <w:jc w:val="center"/>
        <w:rPr>
          <w:rFonts w:cstheme="minorHAnsi"/>
          <w:sz w:val="26"/>
          <w:szCs w:val="26"/>
        </w:rPr>
      </w:pPr>
      <w:r w:rsidRPr="005D5D34">
        <w:rPr>
          <w:rFonts w:cstheme="minorHAnsi"/>
          <w:sz w:val="26"/>
          <w:szCs w:val="26"/>
        </w:rPr>
        <w:t>ΔΗΛΩΣΗ ΣΧΕΔΙΟΥ ΕΡΕΥΝΑΣ</w:t>
      </w:r>
    </w:p>
    <w:p w14:paraId="57452797" w14:textId="2762E37D" w:rsidR="00017758" w:rsidRPr="005D5D34" w:rsidRDefault="00760C3F" w:rsidP="00017758">
      <w:pPr>
        <w:jc w:val="center"/>
        <w:rPr>
          <w:rFonts w:cstheme="minorHAnsi"/>
          <w:b/>
          <w:sz w:val="26"/>
          <w:szCs w:val="26"/>
          <w:u w:val="single"/>
        </w:rPr>
      </w:pPr>
      <w:r w:rsidRPr="005D5D34">
        <w:rPr>
          <w:rFonts w:cstheme="minorHAnsi"/>
          <w:b/>
          <w:sz w:val="26"/>
          <w:szCs w:val="26"/>
          <w:u w:val="single"/>
        </w:rPr>
        <w:t>Χειμερινό</w:t>
      </w:r>
      <w:r w:rsidR="00017758" w:rsidRPr="005D5D34">
        <w:rPr>
          <w:rFonts w:cstheme="minorHAnsi"/>
          <w:b/>
          <w:sz w:val="26"/>
          <w:szCs w:val="26"/>
          <w:u w:val="single"/>
        </w:rPr>
        <w:t xml:space="preserve"> εξάμηνο </w:t>
      </w:r>
      <w:r w:rsidRPr="005D5D34">
        <w:rPr>
          <w:rFonts w:cstheme="minorHAnsi"/>
          <w:b/>
          <w:sz w:val="26"/>
          <w:szCs w:val="26"/>
          <w:u w:val="single"/>
        </w:rPr>
        <w:t>2025-2026</w:t>
      </w:r>
    </w:p>
    <w:p w14:paraId="130CC312" w14:textId="77777777" w:rsidR="00017758" w:rsidRPr="005D5D34" w:rsidRDefault="00017758" w:rsidP="00017758">
      <w:pPr>
        <w:jc w:val="center"/>
        <w:rPr>
          <w:rFonts w:cstheme="minorHAnsi"/>
        </w:rPr>
      </w:pPr>
    </w:p>
    <w:p w14:paraId="6BA43CA3" w14:textId="5114EDA6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ΟΝΟΜΑΤΕΠΩΝΥΜΟ ΦΟΙΤΗΤΗ</w:t>
      </w:r>
      <w:r w:rsidRPr="005D5D34">
        <w:rPr>
          <w:rFonts w:cstheme="minorHAnsi"/>
        </w:rPr>
        <w:t>: ………………………………………………</w:t>
      </w:r>
      <w:r w:rsidR="006032B9">
        <w:rPr>
          <w:rFonts w:cstheme="minorHAnsi"/>
        </w:rPr>
        <w:t>…………………</w:t>
      </w:r>
      <w:r w:rsidRPr="005D5D34">
        <w:rPr>
          <w:rFonts w:cstheme="minorHAnsi"/>
        </w:rPr>
        <w:t>………</w:t>
      </w:r>
    </w:p>
    <w:p w14:paraId="16B734C6" w14:textId="337B8AD9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Α</w:t>
      </w:r>
      <w:r w:rsidR="00E8015C" w:rsidRPr="005D5D34">
        <w:rPr>
          <w:rFonts w:cstheme="minorHAnsi"/>
          <w:b/>
        </w:rPr>
        <w:t>.</w:t>
      </w:r>
      <w:r w:rsidRPr="005D5D34">
        <w:rPr>
          <w:rFonts w:cstheme="minorHAnsi"/>
          <w:b/>
        </w:rPr>
        <w:t>Μ</w:t>
      </w:r>
      <w:r w:rsidR="00E8015C" w:rsidRPr="005D5D34">
        <w:rPr>
          <w:rFonts w:cstheme="minorHAnsi"/>
          <w:b/>
        </w:rPr>
        <w:t>.</w:t>
      </w:r>
      <w:r w:rsidRPr="005D5D34">
        <w:rPr>
          <w:rFonts w:cstheme="minorHAnsi"/>
          <w:b/>
        </w:rPr>
        <w:t xml:space="preserve"> ΦΟΙΤΗΤΗ: </w:t>
      </w:r>
      <w:r w:rsidR="00E8015C" w:rsidRPr="005D5D34">
        <w:rPr>
          <w:rFonts w:cstheme="minorHAnsi"/>
          <w:b/>
        </w:rPr>
        <w:t xml:space="preserve">   </w:t>
      </w:r>
      <w:r w:rsidR="005D5D34">
        <w:rPr>
          <w:rFonts w:cstheme="minorHAnsi"/>
        </w:rPr>
        <w:t>303220……..</w:t>
      </w:r>
      <w:r w:rsidRPr="005D5D34">
        <w:rPr>
          <w:rFonts w:cstheme="minorHAnsi"/>
        </w:rPr>
        <w:t>……………………………………………………</w:t>
      </w:r>
      <w:r w:rsidR="006032B9">
        <w:rPr>
          <w:rFonts w:cstheme="minorHAnsi"/>
        </w:rPr>
        <w:t>………………….</w:t>
      </w:r>
      <w:r w:rsidRPr="005D5D34">
        <w:rPr>
          <w:rFonts w:cstheme="minorHAnsi"/>
        </w:rPr>
        <w:t>……</w:t>
      </w:r>
    </w:p>
    <w:p w14:paraId="0D7057A4" w14:textId="6879654C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Επιβλέπων</w:t>
      </w:r>
      <w:r w:rsidR="005D5D34">
        <w:rPr>
          <w:rFonts w:cstheme="minorHAnsi"/>
          <w:b/>
        </w:rPr>
        <w:t>/</w:t>
      </w:r>
      <w:proofErr w:type="spellStart"/>
      <w:r w:rsidR="005D5D34">
        <w:rPr>
          <w:rFonts w:cstheme="minorHAnsi"/>
          <w:b/>
        </w:rPr>
        <w:t>ουσα</w:t>
      </w:r>
      <w:proofErr w:type="spellEnd"/>
      <w:r w:rsidRPr="005D5D34">
        <w:rPr>
          <w:rFonts w:cstheme="minorHAnsi"/>
          <w:b/>
        </w:rPr>
        <w:t xml:space="preserve"> καθηγητής</w:t>
      </w:r>
      <w:r w:rsidR="005D5D34">
        <w:rPr>
          <w:rFonts w:cstheme="minorHAnsi"/>
          <w:b/>
        </w:rPr>
        <w:t>/</w:t>
      </w:r>
      <w:proofErr w:type="spellStart"/>
      <w:r w:rsidR="005D5D34">
        <w:rPr>
          <w:rFonts w:cstheme="minorHAnsi"/>
          <w:b/>
        </w:rPr>
        <w:t>ήτρια</w:t>
      </w:r>
      <w:proofErr w:type="spellEnd"/>
      <w:r w:rsidRPr="005D5D34">
        <w:rPr>
          <w:rFonts w:cstheme="minorHAnsi"/>
          <w:b/>
        </w:rPr>
        <w:t>:</w:t>
      </w:r>
      <w:r w:rsidRPr="005D5D34">
        <w:rPr>
          <w:rFonts w:cstheme="minorHAnsi"/>
        </w:rPr>
        <w:t>………………………………………………………………….</w:t>
      </w:r>
    </w:p>
    <w:p w14:paraId="29DEDB89" w14:textId="56C70CBD" w:rsidR="00017758" w:rsidRPr="005D5D34" w:rsidRDefault="00017758" w:rsidP="00017758">
      <w:pPr>
        <w:spacing w:line="480" w:lineRule="auto"/>
        <w:rPr>
          <w:rFonts w:cstheme="minorHAnsi"/>
        </w:rPr>
      </w:pPr>
      <w:r w:rsidRPr="005D5D34">
        <w:rPr>
          <w:rFonts w:cstheme="minorHAnsi"/>
          <w:b/>
        </w:rPr>
        <w:t>Θέμα Σχεδίου Έρευνας</w:t>
      </w:r>
      <w:r w:rsidRPr="005D5D34">
        <w:rPr>
          <w:rFonts w:cstheme="minorHAnsi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5D3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D5D34">
        <w:rPr>
          <w:rFonts w:cstheme="minorHAnsi"/>
        </w:rPr>
        <w:t>……</w:t>
      </w:r>
    </w:p>
    <w:p w14:paraId="6598F002" w14:textId="77777777" w:rsidR="00AF257A" w:rsidRPr="005D5D34" w:rsidRDefault="008B440B" w:rsidP="008B440B">
      <w:pPr>
        <w:ind w:hanging="142"/>
        <w:rPr>
          <w:rFonts w:cstheme="minorHAnsi"/>
        </w:rPr>
      </w:pPr>
      <w:r w:rsidRPr="005D5D34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2E2D" wp14:editId="53A7463E">
                <wp:simplePos x="0" y="0"/>
                <wp:positionH relativeFrom="column">
                  <wp:posOffset>295275</wp:posOffset>
                </wp:positionH>
                <wp:positionV relativeFrom="paragraph">
                  <wp:posOffset>102235</wp:posOffset>
                </wp:positionV>
                <wp:extent cx="219075" cy="190500"/>
                <wp:effectExtent l="0" t="0" r="28575" b="19050"/>
                <wp:wrapNone/>
                <wp:docPr id="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499B6" w14:textId="77777777" w:rsidR="006C0D6D" w:rsidRDefault="006C0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23.25pt;margin-top:8.05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" fillcolor="white [3201]" strokeweight=".5pt">
                <v:textbox>
                  <w:txbxContent>
                    <w:p w:rsidR="006C0D6D" w:rsidRDefault="006C0D6D"/>
                  </w:txbxContent>
                </v:textbox>
              </v:shape>
            </w:pict>
          </mc:Fallback>
        </mc:AlternateContent>
      </w:r>
      <w:r w:rsidRPr="005D5D34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EA6D1" wp14:editId="25928827">
                <wp:simplePos x="0" y="0"/>
                <wp:positionH relativeFrom="column">
                  <wp:posOffset>295275</wp:posOffset>
                </wp:positionH>
                <wp:positionV relativeFrom="paragraph">
                  <wp:posOffset>949960</wp:posOffset>
                </wp:positionV>
                <wp:extent cx="219075" cy="200025"/>
                <wp:effectExtent l="0" t="0" r="2857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546BF" w14:textId="77777777" w:rsidR="008B440B" w:rsidRDefault="008B4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margin-left:23.25pt;margin-top:74.8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" fillcolor="white [3201]" strokeweight=".5pt">
                <v:textbox>
                  <w:txbxContent>
                    <w:p w:rsidR="008B440B" w:rsidRDefault="008B440B"/>
                  </w:txbxContent>
                </v:textbox>
              </v:shape>
            </w:pict>
          </mc:Fallback>
        </mc:AlternateContent>
      </w:r>
      <w:r w:rsidR="00EC67F3" w:rsidRPr="005D5D34">
        <w:rPr>
          <w:rFonts w:cstheme="minorHAnsi"/>
          <w:noProof/>
          <w:lang w:eastAsia="el-GR"/>
        </w:rPr>
        <w:drawing>
          <wp:inline distT="0" distB="0" distL="0" distR="0" wp14:anchorId="017E0D0C" wp14:editId="6F200E8B">
            <wp:extent cx="5648325" cy="1695450"/>
            <wp:effectExtent l="0" t="0" r="28575" b="0"/>
            <wp:docPr id="4" name="Διάγραμμα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73C6361" w14:textId="2C202F99" w:rsidR="008B440B" w:rsidRPr="005D5D34" w:rsidRDefault="00021307" w:rsidP="008B440B">
      <w:pPr>
        <w:jc w:val="right"/>
        <w:rPr>
          <w:rFonts w:cstheme="minorHAnsi"/>
        </w:rPr>
      </w:pPr>
      <w:r w:rsidRPr="005D5D34">
        <w:rPr>
          <w:rFonts w:cstheme="minorHAnsi"/>
        </w:rPr>
        <w:t>Κόρινθος, ……/…/202</w:t>
      </w:r>
      <w:r w:rsidR="00B86EEC" w:rsidRPr="005D5D34">
        <w:rPr>
          <w:rFonts w:cstheme="minorHAnsi"/>
        </w:rPr>
        <w:t>5</w:t>
      </w:r>
    </w:p>
    <w:p w14:paraId="22BD543C" w14:textId="77777777" w:rsidR="008B440B" w:rsidRPr="005D5D34" w:rsidRDefault="008B440B" w:rsidP="008B440B">
      <w:pPr>
        <w:ind w:hanging="142"/>
        <w:rPr>
          <w:rFonts w:cstheme="minorHAnsi"/>
        </w:rPr>
      </w:pPr>
    </w:p>
    <w:sectPr w:rsidR="008B440B" w:rsidRPr="005D5D34" w:rsidSect="008B440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237DC"/>
    <w:multiLevelType w:val="hybridMultilevel"/>
    <w:tmpl w:val="97807F8E"/>
    <w:lvl w:ilvl="0" w:tplc="975E8D64">
      <w:start w:val="10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9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58"/>
    <w:rsid w:val="00017758"/>
    <w:rsid w:val="00021307"/>
    <w:rsid w:val="00370818"/>
    <w:rsid w:val="00411018"/>
    <w:rsid w:val="00523887"/>
    <w:rsid w:val="005C7482"/>
    <w:rsid w:val="005D5D34"/>
    <w:rsid w:val="006032B9"/>
    <w:rsid w:val="006C0D6D"/>
    <w:rsid w:val="00760C3F"/>
    <w:rsid w:val="00887A44"/>
    <w:rsid w:val="008B440B"/>
    <w:rsid w:val="008D5374"/>
    <w:rsid w:val="00A16B02"/>
    <w:rsid w:val="00AE7D93"/>
    <w:rsid w:val="00AF257A"/>
    <w:rsid w:val="00B27EF7"/>
    <w:rsid w:val="00B86EEC"/>
    <w:rsid w:val="00E8015C"/>
    <w:rsid w:val="00E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3B9E"/>
  <w15:chartTrackingRefBased/>
  <w15:docId w15:val="{54A439D7-9222-41D6-AFC5-B636594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818"/>
    <w:pPr>
      <w:ind w:left="720"/>
      <w:contextualSpacing/>
    </w:pPr>
  </w:style>
  <w:style w:type="table" w:styleId="a4">
    <w:name w:val="Table Grid"/>
    <w:basedOn w:val="a1"/>
    <w:uiPriority w:val="39"/>
    <w:rsid w:val="0037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E7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E7D93"/>
  </w:style>
  <w:style w:type="character" w:customStyle="1" w:styleId="-1">
    <w:name w:val="Υπερ-σύνδεση1"/>
    <w:basedOn w:val="a0"/>
    <w:uiPriority w:val="99"/>
    <w:unhideWhenUsed/>
    <w:rsid w:val="00AE7D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hyperlink" Target="mailto:sep-secr@uop.gr" TargetMode="Externa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p-secr@uop.gr" TargetMode="Externa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A7BF6E-62CF-4222-8091-184FA8F0CF0E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2BB8D1E1-4D0F-4020-BE78-DB411A08A779}">
      <dgm:prSet phldrT="[Κείμενο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el-GR" sz="1300" b="1">
              <a:solidFill>
                <a:sysClr val="windowText" lastClr="000000"/>
              </a:solidFill>
            </a:rPr>
            <a:t>                 Είμαι εργαζόμενος/η</a:t>
          </a:r>
        </a:p>
      </dgm:t>
    </dgm:pt>
    <dgm:pt modelId="{01BC79BD-3EAB-46FB-8474-DAEAC42ED230}" type="parTrans" cxnId="{3987D7FD-5A4B-4A60-AFFE-24D4A69CE2FC}">
      <dgm:prSet/>
      <dgm:spPr/>
      <dgm:t>
        <a:bodyPr/>
        <a:lstStyle/>
        <a:p>
          <a:endParaRPr lang="el-GR" sz="1500"/>
        </a:p>
      </dgm:t>
    </dgm:pt>
    <dgm:pt modelId="{1F4591AF-C468-4B71-A074-BA0593FB4430}" type="sibTrans" cxnId="{3987D7FD-5A4B-4A60-AFFE-24D4A69CE2FC}">
      <dgm:prSet/>
      <dgm:spPr/>
      <dgm:t>
        <a:bodyPr/>
        <a:lstStyle/>
        <a:p>
          <a:endParaRPr lang="el-GR" sz="1500"/>
        </a:p>
      </dgm:t>
    </dgm:pt>
    <dgm:pt modelId="{92645033-52B2-4F97-9825-C70498F054E9}">
      <dgm:prSet phldrT="[Κείμενο]" custT="1"/>
      <dgm:spPr/>
      <dgm:t>
        <a:bodyPr/>
        <a:lstStyle/>
        <a:p>
          <a:r>
            <a:rPr lang="el-GR" sz="1300"/>
            <a:t> Επισυνάπτεται απο τον φοιτητή βεβαίωση εργοδότη</a:t>
          </a:r>
        </a:p>
      </dgm:t>
    </dgm:pt>
    <dgm:pt modelId="{DCDE742E-CA23-40FC-A6A3-894796F5F48D}" type="parTrans" cxnId="{05C7A182-90EC-4B8C-8557-6E7D1322DD4A}">
      <dgm:prSet/>
      <dgm:spPr/>
      <dgm:t>
        <a:bodyPr/>
        <a:lstStyle/>
        <a:p>
          <a:endParaRPr lang="el-GR" sz="1500"/>
        </a:p>
      </dgm:t>
    </dgm:pt>
    <dgm:pt modelId="{1C28AF84-8D5C-4694-BA0D-148B201C4C47}" type="sibTrans" cxnId="{05C7A182-90EC-4B8C-8557-6E7D1322DD4A}">
      <dgm:prSet/>
      <dgm:spPr/>
      <dgm:t>
        <a:bodyPr/>
        <a:lstStyle/>
        <a:p>
          <a:endParaRPr lang="el-GR" sz="1500"/>
        </a:p>
      </dgm:t>
    </dgm:pt>
    <dgm:pt modelId="{A9F286A6-8AD9-436B-A759-1474B2D7BD2D}">
      <dgm:prSet phldrT="[Κείμενο]" custT="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r>
            <a:rPr lang="el-GR" sz="1300" b="1">
              <a:solidFill>
                <a:sysClr val="windowText" lastClr="000000"/>
              </a:solidFill>
            </a:rPr>
            <a:t>                 Συντρέχουν λόγοι υγείας</a:t>
          </a:r>
        </a:p>
      </dgm:t>
    </dgm:pt>
    <dgm:pt modelId="{9071001F-1294-4955-A750-4DC981662659}" type="parTrans" cxnId="{E298FADE-DBEA-400F-864A-CD6454A90159}">
      <dgm:prSet/>
      <dgm:spPr/>
      <dgm:t>
        <a:bodyPr/>
        <a:lstStyle/>
        <a:p>
          <a:endParaRPr lang="el-GR" sz="1500"/>
        </a:p>
      </dgm:t>
    </dgm:pt>
    <dgm:pt modelId="{AD59E154-A769-4789-A73B-739DD4ED2113}" type="sibTrans" cxnId="{E298FADE-DBEA-400F-864A-CD6454A90159}">
      <dgm:prSet/>
      <dgm:spPr/>
      <dgm:t>
        <a:bodyPr/>
        <a:lstStyle/>
        <a:p>
          <a:endParaRPr lang="el-GR" sz="1500"/>
        </a:p>
      </dgm:t>
    </dgm:pt>
    <dgm:pt modelId="{22181140-CD1C-4269-A000-EA83806DCB6E}">
      <dgm:prSet phldrT="[Κείμενο]" custT="1"/>
      <dgm:spPr/>
      <dgm:t>
        <a:bodyPr/>
        <a:lstStyle/>
        <a:p>
          <a:r>
            <a:rPr lang="el-GR" sz="1300"/>
            <a:t> Επισυνάπτεται ιατρική γνωμάτευση</a:t>
          </a:r>
        </a:p>
      </dgm:t>
    </dgm:pt>
    <dgm:pt modelId="{1512B5A4-3193-4D8E-B711-E0B9BA1D0365}" type="parTrans" cxnId="{508FBE9F-2AA5-4FEE-AE70-163DEC609A95}">
      <dgm:prSet/>
      <dgm:spPr/>
      <dgm:t>
        <a:bodyPr/>
        <a:lstStyle/>
        <a:p>
          <a:endParaRPr lang="el-GR" sz="1500"/>
        </a:p>
      </dgm:t>
    </dgm:pt>
    <dgm:pt modelId="{BEF1C5FE-307F-446B-9B14-1661BF2FAD2D}" type="sibTrans" cxnId="{508FBE9F-2AA5-4FEE-AE70-163DEC609A95}">
      <dgm:prSet/>
      <dgm:spPr/>
      <dgm:t>
        <a:bodyPr/>
        <a:lstStyle/>
        <a:p>
          <a:endParaRPr lang="el-GR" sz="1500"/>
        </a:p>
      </dgm:t>
    </dgm:pt>
    <dgm:pt modelId="{73AD4B93-B784-45B6-87E3-A7D50EE8C778}" type="pres">
      <dgm:prSet presAssocID="{0FA7BF6E-62CF-4222-8091-184FA8F0CF0E}" presName="linear" presStyleCnt="0">
        <dgm:presLayoutVars>
          <dgm:animLvl val="lvl"/>
          <dgm:resizeHandles val="exact"/>
        </dgm:presLayoutVars>
      </dgm:prSet>
      <dgm:spPr/>
    </dgm:pt>
    <dgm:pt modelId="{5C846136-9EE1-4FF7-A8DA-549F07B4D720}" type="pres">
      <dgm:prSet presAssocID="{2BB8D1E1-4D0F-4020-BE78-DB411A08A779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20E3C430-F941-44E8-B565-64FACD1C1B47}" type="pres">
      <dgm:prSet presAssocID="{2BB8D1E1-4D0F-4020-BE78-DB411A08A779}" presName="childText" presStyleLbl="revTx" presStyleIdx="0" presStyleCnt="2">
        <dgm:presLayoutVars>
          <dgm:bulletEnabled val="1"/>
        </dgm:presLayoutVars>
      </dgm:prSet>
      <dgm:spPr/>
    </dgm:pt>
    <dgm:pt modelId="{93B65A30-9970-4E87-969C-0CF12048E33C}" type="pres">
      <dgm:prSet presAssocID="{A9F286A6-8AD9-436B-A759-1474B2D7BD2D}" presName="parentText" presStyleLbl="node1" presStyleIdx="1" presStyleCnt="2">
        <dgm:presLayoutVars>
          <dgm:chMax val="0"/>
          <dgm:bulletEnabled val="1"/>
        </dgm:presLayoutVars>
      </dgm:prSet>
      <dgm:spPr/>
    </dgm:pt>
    <dgm:pt modelId="{0361420C-740E-4441-A713-8D26F2DCE49F}" type="pres">
      <dgm:prSet presAssocID="{A9F286A6-8AD9-436B-A759-1474B2D7BD2D}" presName="childText" presStyleLbl="revTx" presStyleIdx="1" presStyleCnt="2">
        <dgm:presLayoutVars>
          <dgm:bulletEnabled val="1"/>
        </dgm:presLayoutVars>
      </dgm:prSet>
      <dgm:spPr/>
    </dgm:pt>
  </dgm:ptLst>
  <dgm:cxnLst>
    <dgm:cxn modelId="{8F92D008-6375-48FD-A39D-28CAEBC03605}" type="presOf" srcId="{A9F286A6-8AD9-436B-A759-1474B2D7BD2D}" destId="{93B65A30-9970-4E87-969C-0CF12048E33C}" srcOrd="0" destOrd="0" presId="urn:microsoft.com/office/officeart/2005/8/layout/vList2"/>
    <dgm:cxn modelId="{D905D812-7B3F-40AB-B91D-DF680508A3F0}" type="presOf" srcId="{22181140-CD1C-4269-A000-EA83806DCB6E}" destId="{0361420C-740E-4441-A713-8D26F2DCE49F}" srcOrd="0" destOrd="0" presId="urn:microsoft.com/office/officeart/2005/8/layout/vList2"/>
    <dgm:cxn modelId="{5E2D022D-4FE1-408E-9CE9-8725F00837FB}" type="presOf" srcId="{2BB8D1E1-4D0F-4020-BE78-DB411A08A779}" destId="{5C846136-9EE1-4FF7-A8DA-549F07B4D720}" srcOrd="0" destOrd="0" presId="urn:microsoft.com/office/officeart/2005/8/layout/vList2"/>
    <dgm:cxn modelId="{05C7A182-90EC-4B8C-8557-6E7D1322DD4A}" srcId="{2BB8D1E1-4D0F-4020-BE78-DB411A08A779}" destId="{92645033-52B2-4F97-9825-C70498F054E9}" srcOrd="0" destOrd="0" parTransId="{DCDE742E-CA23-40FC-A6A3-894796F5F48D}" sibTransId="{1C28AF84-8D5C-4694-BA0D-148B201C4C47}"/>
    <dgm:cxn modelId="{508FBE9F-2AA5-4FEE-AE70-163DEC609A95}" srcId="{A9F286A6-8AD9-436B-A759-1474B2D7BD2D}" destId="{22181140-CD1C-4269-A000-EA83806DCB6E}" srcOrd="0" destOrd="0" parTransId="{1512B5A4-3193-4D8E-B711-E0B9BA1D0365}" sibTransId="{BEF1C5FE-307F-446B-9B14-1661BF2FAD2D}"/>
    <dgm:cxn modelId="{5B8C15C6-51BF-4A91-BC46-F8CEE7B18D93}" type="presOf" srcId="{0FA7BF6E-62CF-4222-8091-184FA8F0CF0E}" destId="{73AD4B93-B784-45B6-87E3-A7D50EE8C778}" srcOrd="0" destOrd="0" presId="urn:microsoft.com/office/officeart/2005/8/layout/vList2"/>
    <dgm:cxn modelId="{E298FADE-DBEA-400F-864A-CD6454A90159}" srcId="{0FA7BF6E-62CF-4222-8091-184FA8F0CF0E}" destId="{A9F286A6-8AD9-436B-A759-1474B2D7BD2D}" srcOrd="1" destOrd="0" parTransId="{9071001F-1294-4955-A750-4DC981662659}" sibTransId="{AD59E154-A769-4789-A73B-739DD4ED2113}"/>
    <dgm:cxn modelId="{B47511F4-4D0A-4FAB-8A11-0F1364C5EC62}" type="presOf" srcId="{92645033-52B2-4F97-9825-C70498F054E9}" destId="{20E3C430-F941-44E8-B565-64FACD1C1B47}" srcOrd="0" destOrd="0" presId="urn:microsoft.com/office/officeart/2005/8/layout/vList2"/>
    <dgm:cxn modelId="{3987D7FD-5A4B-4A60-AFFE-24D4A69CE2FC}" srcId="{0FA7BF6E-62CF-4222-8091-184FA8F0CF0E}" destId="{2BB8D1E1-4D0F-4020-BE78-DB411A08A779}" srcOrd="0" destOrd="0" parTransId="{01BC79BD-3EAB-46FB-8474-DAEAC42ED230}" sibTransId="{1F4591AF-C468-4B71-A074-BA0593FB4430}"/>
    <dgm:cxn modelId="{6BCA0628-000C-422B-BC11-FB46A1A09BE3}" type="presParOf" srcId="{73AD4B93-B784-45B6-87E3-A7D50EE8C778}" destId="{5C846136-9EE1-4FF7-A8DA-549F07B4D720}" srcOrd="0" destOrd="0" presId="urn:microsoft.com/office/officeart/2005/8/layout/vList2"/>
    <dgm:cxn modelId="{86FBC475-8A39-4B67-AC4E-E34CF2FCB8F3}" type="presParOf" srcId="{73AD4B93-B784-45B6-87E3-A7D50EE8C778}" destId="{20E3C430-F941-44E8-B565-64FACD1C1B47}" srcOrd="1" destOrd="0" presId="urn:microsoft.com/office/officeart/2005/8/layout/vList2"/>
    <dgm:cxn modelId="{BFEEADE1-9898-493D-84AB-84F86E6C29A8}" type="presParOf" srcId="{73AD4B93-B784-45B6-87E3-A7D50EE8C778}" destId="{93B65A30-9970-4E87-969C-0CF12048E33C}" srcOrd="2" destOrd="0" presId="urn:microsoft.com/office/officeart/2005/8/layout/vList2"/>
    <dgm:cxn modelId="{00CC7BCC-BEEE-4D06-A9C0-B7F63C13B14C}" type="presParOf" srcId="{73AD4B93-B784-45B6-87E3-A7D50EE8C778}" destId="{0361420C-740E-4441-A713-8D26F2DCE49F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846136-9EE1-4FF7-A8DA-549F07B4D720}">
      <dsp:nvSpPr>
        <dsp:cNvPr id="0" name=""/>
        <dsp:cNvSpPr/>
      </dsp:nvSpPr>
      <dsp:spPr>
        <a:xfrm>
          <a:off x="0" y="1004"/>
          <a:ext cx="5648325" cy="449280"/>
        </a:xfrm>
        <a:prstGeom prst="round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b="1" kern="1200">
              <a:solidFill>
                <a:sysClr val="windowText" lastClr="000000"/>
              </a:solidFill>
            </a:rPr>
            <a:t>                 Είμαι εργαζόμενος/η</a:t>
          </a:r>
        </a:p>
      </dsp:txBody>
      <dsp:txXfrm>
        <a:off x="21932" y="22936"/>
        <a:ext cx="5604461" cy="405416"/>
      </dsp:txXfrm>
    </dsp:sp>
    <dsp:sp modelId="{20E3C430-F941-44E8-B565-64FACD1C1B47}">
      <dsp:nvSpPr>
        <dsp:cNvPr id="0" name=""/>
        <dsp:cNvSpPr/>
      </dsp:nvSpPr>
      <dsp:spPr>
        <a:xfrm>
          <a:off x="0" y="450285"/>
          <a:ext cx="5648325" cy="3974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9334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1300" kern="1200"/>
            <a:t> Επισυνάπτεται απο τον φοιτητή βεβαίωση εργοδότη</a:t>
          </a:r>
        </a:p>
      </dsp:txBody>
      <dsp:txXfrm>
        <a:off x="0" y="450285"/>
        <a:ext cx="5648325" cy="397440"/>
      </dsp:txXfrm>
    </dsp:sp>
    <dsp:sp modelId="{93B65A30-9970-4E87-969C-0CF12048E33C}">
      <dsp:nvSpPr>
        <dsp:cNvPr id="0" name=""/>
        <dsp:cNvSpPr/>
      </dsp:nvSpPr>
      <dsp:spPr>
        <a:xfrm>
          <a:off x="0" y="847725"/>
          <a:ext cx="5648325" cy="449280"/>
        </a:xfrm>
        <a:prstGeom prst="round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300" b="1" kern="1200">
              <a:solidFill>
                <a:sysClr val="windowText" lastClr="000000"/>
              </a:solidFill>
            </a:rPr>
            <a:t>                 Συντρέχουν λόγοι υγείας</a:t>
          </a:r>
        </a:p>
      </dsp:txBody>
      <dsp:txXfrm>
        <a:off x="21932" y="869657"/>
        <a:ext cx="5604461" cy="405416"/>
      </dsp:txXfrm>
    </dsp:sp>
    <dsp:sp modelId="{0361420C-740E-4441-A713-8D26F2DCE49F}">
      <dsp:nvSpPr>
        <dsp:cNvPr id="0" name=""/>
        <dsp:cNvSpPr/>
      </dsp:nvSpPr>
      <dsp:spPr>
        <a:xfrm>
          <a:off x="0" y="1297005"/>
          <a:ext cx="5648325" cy="3974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9334" tIns="16510" rIns="92456" bIns="1651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1300" kern="1200"/>
            <a:t> Επισυνάπτεται ιατρική γνωμάτευση</a:t>
          </a:r>
        </a:p>
      </dsp:txBody>
      <dsp:txXfrm>
        <a:off x="0" y="1297005"/>
        <a:ext cx="5648325" cy="397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DC18-51D4-4B5F-B733-0A672348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Ioanna Douka</cp:lastModifiedBy>
  <cp:revision>9</cp:revision>
  <dcterms:created xsi:type="dcterms:W3CDTF">2024-02-15T09:01:00Z</dcterms:created>
  <dcterms:modified xsi:type="dcterms:W3CDTF">2025-10-02T10:58:00Z</dcterms:modified>
</cp:coreProperties>
</file>